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关于使用新华社新闻信息产品的通知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内政办字〔2004〕347号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各盟行政公署、市人民政府，自治区各委、办、厅、局：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新华社内蒙古分社是向国内外宣传报道内蒙古的骨干力量，多年来为宣传内蒙古做出了重要贡献。为进一步支持新华社内蒙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古分社工作，充分利用好新华社新闻信息产品，现将有关事宜通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一、新华社是国家的权威新闻信息发布机构，目前已构建起全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统一的新闻信息服务平台，逐步形成以新闻信息产品为主，以多媒体新闻信息、社办报刊为支柱的格局。各地区、各部门应充分用好新华社的新闻信息产品，支持新华社各类经济信息及多媒体数据库的用户发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二、各地区、各部门要继续支持新华社内蒙古分社办好《经济决策参考》、《内蒙古内参》及《新华社高层管理专供信息》系列产品，积极提供新闻报道线索。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三、为有效保护新华社的知识产权，规范对新华社新闻信息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产品的使用，各地区、各部门在使用新华社新闻信息产品时，须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依照有关规定与新华社内蒙古分社签定统一的文本协议，不得随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意从新华社内蒙古分社所办内部刊物及网站下载有关内容。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二〇〇四年十月十四日</w:t>
      </w:r>
    </w:p>
    <w:sectPr>
      <w:footerReference r:id="rId3" w:type="default"/>
      <w:pgSz w:w="11906" w:h="16838"/>
      <w:pgMar w:top="2098" w:right="1474" w:bottom="1701" w:left="1474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-34925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7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SkTT3UAAAABwEAAA8AAAAAAAAAAQAg&#10;AAAAIgAAAGRycy9kb3ducmV2LnhtbFBLAQIUABQAAAAIAIdO4kBK283/EgIAABMEAAAOAAAAAAAA&#10;AAEAIAAAACM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E0288"/>
    <w:rsid w:val="0B275905"/>
    <w:rsid w:val="0B9F57FB"/>
    <w:rsid w:val="0BBF6AE4"/>
    <w:rsid w:val="0E687E9E"/>
    <w:rsid w:val="126A1A0F"/>
    <w:rsid w:val="13420BF7"/>
    <w:rsid w:val="17A066FF"/>
    <w:rsid w:val="1ABB18AF"/>
    <w:rsid w:val="1C447020"/>
    <w:rsid w:val="2264580B"/>
    <w:rsid w:val="29A34DBD"/>
    <w:rsid w:val="2D170AF8"/>
    <w:rsid w:val="2E47768A"/>
    <w:rsid w:val="2E7E621F"/>
    <w:rsid w:val="2EA4699A"/>
    <w:rsid w:val="2FA85BB8"/>
    <w:rsid w:val="34F30DAF"/>
    <w:rsid w:val="360322C2"/>
    <w:rsid w:val="395D358C"/>
    <w:rsid w:val="398A110B"/>
    <w:rsid w:val="3C6E6CF7"/>
    <w:rsid w:val="40752359"/>
    <w:rsid w:val="46185444"/>
    <w:rsid w:val="4B991A2B"/>
    <w:rsid w:val="4EC40D45"/>
    <w:rsid w:val="4EF3755B"/>
    <w:rsid w:val="51D273E7"/>
    <w:rsid w:val="55337148"/>
    <w:rsid w:val="559E6263"/>
    <w:rsid w:val="56D071E3"/>
    <w:rsid w:val="5BE208A8"/>
    <w:rsid w:val="628049F6"/>
    <w:rsid w:val="664E1FC8"/>
    <w:rsid w:val="66906B86"/>
    <w:rsid w:val="680A3FB8"/>
    <w:rsid w:val="687F4A20"/>
    <w:rsid w:val="688C68D4"/>
    <w:rsid w:val="69BE4AE3"/>
    <w:rsid w:val="69C01B6A"/>
    <w:rsid w:val="744F0A4A"/>
    <w:rsid w:val="769C4B9F"/>
    <w:rsid w:val="77D0193B"/>
    <w:rsid w:val="7A6320EC"/>
    <w:rsid w:val="7C5D734C"/>
    <w:rsid w:val="7DA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2023-11-10T07:38:00Z</dcterms:created>
  <dc:creator>Administrator</dc:creator>
  <cp:lastModifiedBy>印刷厂(校对套红用印)</cp:lastModifiedBy>
  <dcterms:modified xsi:type="dcterms:W3CDTF">2023-11-13T03:40:30Z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